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0"/>
        <w:gridCol w:w="4070"/>
      </w:tblGrid>
      <w:tr w:rsidR="0073033F" w:rsidRPr="00F71F14" w14:paraId="02D71F3F" w14:textId="77777777" w:rsidTr="0073033F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24F4" w14:textId="3120F615" w:rsidR="0073033F" w:rsidRPr="00F71F14" w:rsidRDefault="0073033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Funkcija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8299" w14:textId="48170D53" w:rsidR="0073033F" w:rsidRPr="00F71F14" w:rsidRDefault="0073033F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Zavarovalničar</w:t>
            </w:r>
            <w:r w:rsidR="005653A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71F14" w:rsidRPr="00F71F14" w14:paraId="2C62FDAB" w14:textId="77777777" w:rsidTr="0073033F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73033F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192F63DA" w:rsidR="00F71F14" w:rsidRPr="00F71F14" w:rsidRDefault="0073033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Kader ima univerzitetno izobrazbo (da/ne)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73033F" w:rsidRPr="00F71F14" w14:paraId="156A7343" w14:textId="77777777" w:rsidTr="0073033F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7DC" w14:textId="12D9B515" w:rsidR="0073033F" w:rsidRDefault="0073033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Število let delovnih izkušenj v zavarovalništvu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12D5" w14:textId="15E9CC78" w:rsidR="0073033F" w:rsidRPr="00F71F14" w:rsidRDefault="0073033F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73033F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760CB4F" w14:textId="09A2AF43" w:rsidR="0073033F" w:rsidRPr="00F71F14" w:rsidRDefault="0073033F" w:rsidP="0073033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0"/>
        <w:gridCol w:w="4070"/>
      </w:tblGrid>
      <w:tr w:rsidR="0073033F" w:rsidRPr="00F71F14" w14:paraId="1B80EC33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56E3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Funkcija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1D5A" w14:textId="08ABF65D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Zavarovalničar</w:t>
            </w:r>
            <w:r w:rsidR="005653A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73033F" w:rsidRPr="00F71F14" w14:paraId="65A0938B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2696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1BF6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73033F" w:rsidRPr="00F71F14" w14:paraId="1FE806BB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19E8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Kader ima univerzitetno izobrazbo (da/ne)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AE06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73033F" w:rsidRPr="00F71F14" w14:paraId="6C0EA2B2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F2CD" w14:textId="77777777" w:rsidR="0073033F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Število let delovnih izkušenj v zavarovalništvu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6528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73033F" w:rsidRPr="00F71F14" w14:paraId="55D706FD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677A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5A82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53408FA" w14:textId="77777777" w:rsidR="0073033F" w:rsidRDefault="0073033F" w:rsidP="0073033F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12A63FF" w14:textId="2ECE75F9" w:rsidR="0073033F" w:rsidRPr="00F71F14" w:rsidRDefault="0073033F" w:rsidP="0073033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0"/>
        <w:gridCol w:w="4070"/>
      </w:tblGrid>
      <w:tr w:rsidR="0073033F" w:rsidRPr="00F71F14" w14:paraId="5FB74B97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127E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Funkcija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31FB" w14:textId="0B063856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Cenilec škod</w:t>
            </w:r>
            <w:r w:rsidR="005653A1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73033F" w:rsidRPr="00F71F14" w14:paraId="07F3E433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BECB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2A8B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73033F" w:rsidRPr="00F71F14" w14:paraId="2777C7A0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D521" w14:textId="076EEB35" w:rsidR="0073033F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proofErr w:type="spellStart"/>
            <w:r>
              <w:rPr>
                <w:rFonts w:asciiTheme="majorHAnsi" w:hAnsiTheme="majorHAnsi"/>
                <w:sz w:val="22"/>
              </w:rPr>
              <w:t>Št</w:t>
            </w:r>
            <w:r>
              <w:rPr>
                <w:rFonts w:asciiTheme="majorHAnsi" w:hAnsiTheme="majorHAnsi"/>
                <w:sz w:val="22"/>
              </w:rPr>
              <w:t>.</w:t>
            </w:r>
            <w:r>
              <w:rPr>
                <w:rFonts w:asciiTheme="majorHAnsi" w:hAnsiTheme="majorHAnsi"/>
                <w:sz w:val="22"/>
              </w:rPr>
              <w:t>let</w:t>
            </w:r>
            <w:proofErr w:type="spellEnd"/>
            <w:r>
              <w:rPr>
                <w:rFonts w:asciiTheme="majorHAnsi" w:hAnsiTheme="majorHAnsi"/>
                <w:sz w:val="22"/>
              </w:rPr>
              <w:t xml:space="preserve"> delovnih izkušenj </w:t>
            </w:r>
            <w:r>
              <w:rPr>
                <w:rFonts w:asciiTheme="majorHAnsi" w:hAnsiTheme="majorHAnsi"/>
                <w:sz w:val="22"/>
              </w:rPr>
              <w:t>na področju cenitve škod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45C7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73033F" w:rsidRPr="00F71F14" w14:paraId="700859A6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00EB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0F43" w14:textId="77777777" w:rsidR="0073033F" w:rsidRPr="00F71F14" w:rsidRDefault="0073033F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0B642D1E" w14:textId="77777777" w:rsidR="0073033F" w:rsidRDefault="0073033F" w:rsidP="0073033F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599B6CF9" w14:textId="2BF8D0AB" w:rsidR="005653A1" w:rsidRPr="00F71F14" w:rsidRDefault="005653A1" w:rsidP="005653A1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4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0"/>
        <w:gridCol w:w="4070"/>
      </w:tblGrid>
      <w:tr w:rsidR="005653A1" w:rsidRPr="00F71F14" w14:paraId="27394747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7BBA" w14:textId="77777777" w:rsidR="005653A1" w:rsidRPr="00F71F14" w:rsidRDefault="005653A1" w:rsidP="00EE47A7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Funkcija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5E4C" w14:textId="5289C98E" w:rsidR="005653A1" w:rsidRPr="00F71F14" w:rsidRDefault="005653A1" w:rsidP="00EE47A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Cenilec škod</w:t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5653A1" w:rsidRPr="00F71F14" w14:paraId="73B1389A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3513" w14:textId="77777777" w:rsidR="005653A1" w:rsidRPr="00F71F14" w:rsidRDefault="005653A1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0246" w14:textId="77777777" w:rsidR="005653A1" w:rsidRPr="00F71F14" w:rsidRDefault="005653A1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653A1" w:rsidRPr="00F71F14" w14:paraId="3E7A00A5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2184" w14:textId="77777777" w:rsidR="005653A1" w:rsidRDefault="005653A1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proofErr w:type="spellStart"/>
            <w:r>
              <w:rPr>
                <w:rFonts w:asciiTheme="majorHAnsi" w:hAnsiTheme="majorHAnsi"/>
                <w:sz w:val="22"/>
              </w:rPr>
              <w:t>Št.let</w:t>
            </w:r>
            <w:proofErr w:type="spellEnd"/>
            <w:r>
              <w:rPr>
                <w:rFonts w:asciiTheme="majorHAnsi" w:hAnsiTheme="majorHAnsi"/>
                <w:sz w:val="22"/>
              </w:rPr>
              <w:t xml:space="preserve"> delovnih izkušenj na področju cenitve škod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8DDC" w14:textId="77777777" w:rsidR="005653A1" w:rsidRPr="00F71F14" w:rsidRDefault="005653A1" w:rsidP="00EE47A7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653A1" w:rsidRPr="00F71F14" w14:paraId="2C727E09" w14:textId="77777777" w:rsidTr="00EE47A7">
        <w:trPr>
          <w:trHeight w:val="1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9DF8" w14:textId="77777777" w:rsidR="005653A1" w:rsidRPr="00F71F14" w:rsidRDefault="005653A1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1FBE" w14:textId="77777777" w:rsidR="005653A1" w:rsidRPr="00F71F14" w:rsidRDefault="005653A1" w:rsidP="00EE47A7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08B6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653A1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033F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A294B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653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196</Words>
  <Characters>1122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2025-10-10T11:32:00Z</dcterms:modified>
</cp:coreProperties>
</file>